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3A95BA64" w:rsidR="009873EF" w:rsidRPr="009873EF" w:rsidRDefault="00B019CE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8EB418E" wp14:editId="75E57A02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0F1BDA63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091F7BBF" w:rsidR="00DB019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>:</w:t>
      </w:r>
      <w:r w:rsidR="00305EA2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</w:t>
      </w:r>
      <w:r w:rsidR="00E54344">
        <w:rPr>
          <w:rFonts w:ascii="Cambria" w:hAnsi="Cambria" w:cs="Times New Roman"/>
          <w:b/>
          <w:bCs/>
          <w:color w:val="7030A0"/>
          <w:sz w:val="22"/>
          <w:szCs w:val="22"/>
        </w:rPr>
        <w:t>multiplier par un multiple de 10</w:t>
      </w:r>
    </w:p>
    <w:p w14:paraId="59610761" w14:textId="49E46E81" w:rsidR="009873EF" w:rsidRDefault="009873EF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C139C9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C139C9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94F0" w14:textId="697D075A" w:rsidR="007C4616" w:rsidRPr="00C139C9" w:rsidRDefault="007C4616" w:rsidP="00CE40E5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EF4DE2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e multiplie par un nombre à 1 chiffre. </w:t>
            </w:r>
            <w:r w:rsidR="00C139C9" w:rsidRPr="00C139C9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CP3</w:t>
            </w:r>
          </w:p>
        </w:tc>
      </w:tr>
      <w:tr w:rsidR="00DB019F" w:rsidRPr="00C139C9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C139C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C139C9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3BCDD80" w14:textId="29D5D456" w:rsidR="00776AF0" w:rsidRPr="00C139C9" w:rsidRDefault="00305EA2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 xml:space="preserve"> La boite à sucre »</w:t>
            </w:r>
          </w:p>
          <w:p w14:paraId="7A0B42EB" w14:textId="1D132E81" w:rsidR="00864F85" w:rsidRPr="00C139C9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C139C9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6147E2B0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C139C9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C139C9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C139C9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2BF207B1" w14:textId="7286606D" w:rsidR="00305EA2" w:rsidRPr="00C139C9" w:rsidRDefault="00C139C9" w:rsidP="00305EA2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Fraction </w:t>
            </w: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worm</w:t>
            </w:r>
            <w:proofErr w:type="spellEnd"/>
          </w:p>
          <w:p w14:paraId="4876D21E" w14:textId="77777777" w:rsidR="00776AF0" w:rsidRPr="00C139C9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B21A58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4D8F880" w14:textId="145591D1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776AF0" w:rsidRPr="00C139C9">
              <w:rPr>
                <w:rFonts w:cs="Times New Roman"/>
                <w:color w:val="000000"/>
                <w:sz w:val="22"/>
                <w:szCs w:val="22"/>
              </w:rPr>
              <w:t>F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075CF017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C139C9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22EBEAD" w14:textId="53C39A38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Fichiers autocorrectifs F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399A427F" w14:textId="77777777" w:rsidR="00776AF0" w:rsidRPr="00C139C9" w:rsidRDefault="00776AF0" w:rsidP="00EF4DE2">
            <w:pPr>
              <w:rPr>
                <w:rFonts w:cs="Times New Roman"/>
                <w:sz w:val="22"/>
                <w:szCs w:val="22"/>
              </w:rPr>
            </w:pPr>
          </w:p>
          <w:p w14:paraId="1471AD3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AAF94FD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Fraction </w:t>
            </w: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worm</w:t>
            </w:r>
            <w:proofErr w:type="spellEnd"/>
          </w:p>
          <w:p w14:paraId="197F2101" w14:textId="41F66EED" w:rsidR="00DB019F" w:rsidRPr="00C139C9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C139C9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20BB4A0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C6705DF" w14:textId="391F91CD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Les photos »</w:t>
            </w:r>
          </w:p>
          <w:p w14:paraId="3852436A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46F10AE1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3B3D9F" w14:textId="160E948C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3B7B51D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776AF0" w:rsidRPr="00C139C9" w:rsidRDefault="00776AF0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4BC661E2" w14:textId="77777777" w:rsidR="00EF4DE2" w:rsidRPr="00C139C9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C139C9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C139C9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72861441" w14:textId="0C075B6F" w:rsidR="00305EA2" w:rsidRPr="00C139C9" w:rsidRDefault="00C139C9" w:rsidP="00305EA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114B7583" w14:textId="632A92F3" w:rsidR="00C139C9" w:rsidRPr="00C139C9" w:rsidRDefault="00C139C9" w:rsidP="00305EA2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>Loto des multiplications</w:t>
            </w:r>
          </w:p>
          <w:p w14:paraId="2F94265B" w14:textId="77777777" w:rsidR="00EF4DE2" w:rsidRPr="00C139C9" w:rsidRDefault="00EF4DE2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61902BE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2F020C4" w14:textId="7534C59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CP3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7A120921" w14:textId="7A8521C8" w:rsidR="00DB019F" w:rsidRPr="00C139C9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D32821D" w14:textId="51EE29FA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CP3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B66E19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62AA8D92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1B43554B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012BDF4A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>Loto des multiplications</w:t>
            </w:r>
          </w:p>
          <w:p w14:paraId="3E1A9305" w14:textId="403959B0" w:rsidR="00DB019F" w:rsidRPr="00C139C9" w:rsidRDefault="00DB019F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C139C9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3A13A2FC" w:rsidR="00B62A5A" w:rsidRPr="00C139C9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C139C9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CE40E5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e multiplie un entier par un multiple de 10. </w:t>
            </w:r>
            <w:r w:rsidR="00C139C9" w:rsidRPr="00C139C9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CL1</w:t>
            </w:r>
          </w:p>
          <w:p w14:paraId="18A42855" w14:textId="77777777" w:rsidR="00DB019F" w:rsidRPr="00C139C9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C139C9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C139C9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E1C1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36A96D7" w14:textId="74DBD031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Commande de la directrice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 » </w:t>
            </w:r>
          </w:p>
          <w:p w14:paraId="4DD1329D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6D8F8853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66DC972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CD5E678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3CB01FF2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C139C9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C139C9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C139C9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DBA2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63CB3300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57C139E2" w14:textId="00D661F0" w:rsidR="00EF4DE2" w:rsidRPr="00C139C9" w:rsidRDefault="00C139C9" w:rsidP="00EF4DE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Hexit</w:t>
            </w:r>
            <w:proofErr w:type="spellEnd"/>
          </w:p>
          <w:p w14:paraId="3B77E8DD" w14:textId="77777777" w:rsidR="00C139C9" w:rsidRPr="00C139C9" w:rsidRDefault="00C139C9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AD6711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FBC441B" w14:textId="20897BF1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CP3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4FDC3006" w14:textId="3F6D2F49" w:rsidR="00864F85" w:rsidRPr="00C139C9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CB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6AEA81E" w14:textId="45E34DA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CP3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45743A60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16F0468D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1B7CDB37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1FF27E5C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Hexit</w:t>
            </w:r>
            <w:proofErr w:type="spellEnd"/>
          </w:p>
          <w:p w14:paraId="78696CF1" w14:textId="040F6CBD" w:rsidR="00864F85" w:rsidRPr="00C139C9" w:rsidRDefault="00864F85" w:rsidP="00EF4DE2">
            <w:pPr>
              <w:rPr>
                <w:sz w:val="22"/>
                <w:szCs w:val="22"/>
              </w:rPr>
            </w:pPr>
          </w:p>
        </w:tc>
      </w:tr>
      <w:tr w:rsidR="00864F85" w:rsidRPr="00C139C9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3A9AE89" w14:textId="6F82CE10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71815C9" w14:textId="77777777" w:rsidR="00C139C9" w:rsidRPr="00C139C9" w:rsidRDefault="00C139C9" w:rsidP="00C139C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« Commande de la directrice » </w:t>
            </w:r>
          </w:p>
          <w:p w14:paraId="434F713A" w14:textId="3FD3B01D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0A675A8E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3A099D2D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DDFABE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8D28D9E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C510EA5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C139C9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305EA2" w:rsidRPr="00C139C9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305EA2" w:rsidRPr="00C139C9" w:rsidRDefault="00305EA2" w:rsidP="00305EA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305EA2" w:rsidRPr="00C139C9" w:rsidRDefault="00305EA2" w:rsidP="00305EA2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B92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F8CF50F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3DA23C28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>Loto des multiplications</w:t>
            </w:r>
          </w:p>
          <w:p w14:paraId="5CFBD4D8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4215D34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015B99" w14:textId="7526AFFA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CL1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6B31B705" w14:textId="2ABA229E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00DA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0728C73" w14:textId="4596FEF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CL1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830F24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FE8991E" w14:textId="77777777" w:rsidR="00305EA2" w:rsidRPr="00C139C9" w:rsidRDefault="00305EA2" w:rsidP="00305E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249D2AB3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3C7BCDE6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>Loto des multiplications</w:t>
            </w:r>
          </w:p>
          <w:p w14:paraId="4ABF17A1" w14:textId="4D7C9F1A" w:rsidR="00305EA2" w:rsidRPr="00C139C9" w:rsidRDefault="00305EA2" w:rsidP="00305EA2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05EA2" w:rsidRPr="00C139C9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D4C4B"/>
    <w:rsid w:val="00256B1F"/>
    <w:rsid w:val="00275FA9"/>
    <w:rsid w:val="002A2156"/>
    <w:rsid w:val="00305EA2"/>
    <w:rsid w:val="00337820"/>
    <w:rsid w:val="004208B8"/>
    <w:rsid w:val="00487377"/>
    <w:rsid w:val="004D588D"/>
    <w:rsid w:val="005B1BA7"/>
    <w:rsid w:val="00623C75"/>
    <w:rsid w:val="007012F3"/>
    <w:rsid w:val="00725B5D"/>
    <w:rsid w:val="00744C13"/>
    <w:rsid w:val="00776AF0"/>
    <w:rsid w:val="007C4616"/>
    <w:rsid w:val="00807DAB"/>
    <w:rsid w:val="008622A8"/>
    <w:rsid w:val="00864F85"/>
    <w:rsid w:val="009873EF"/>
    <w:rsid w:val="009B0BF1"/>
    <w:rsid w:val="00A47F60"/>
    <w:rsid w:val="00A75233"/>
    <w:rsid w:val="00AD0561"/>
    <w:rsid w:val="00B019CE"/>
    <w:rsid w:val="00B62A5A"/>
    <w:rsid w:val="00BB148C"/>
    <w:rsid w:val="00C139C9"/>
    <w:rsid w:val="00C14F60"/>
    <w:rsid w:val="00C32D5A"/>
    <w:rsid w:val="00C46606"/>
    <w:rsid w:val="00CE40E5"/>
    <w:rsid w:val="00D43FE5"/>
    <w:rsid w:val="00DB019F"/>
    <w:rsid w:val="00DF207A"/>
    <w:rsid w:val="00E33889"/>
    <w:rsid w:val="00E54344"/>
    <w:rsid w:val="00E613D9"/>
    <w:rsid w:val="00EF0ABE"/>
    <w:rsid w:val="00EF4DE2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6</cp:revision>
  <cp:lastPrinted>2018-09-12T20:33:00Z</cp:lastPrinted>
  <dcterms:created xsi:type="dcterms:W3CDTF">2021-04-30T07:06:00Z</dcterms:created>
  <dcterms:modified xsi:type="dcterms:W3CDTF">2021-05-07T08:41:00Z</dcterms:modified>
</cp:coreProperties>
</file>